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0EFE8025" w:rsidR="00F14595" w:rsidRPr="001141D2" w:rsidRDefault="00462DC6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SPS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4C7C8E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4 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priedas</w:t>
      </w:r>
    </w:p>
    <w:p w14:paraId="23E1CA66" w14:textId="77777777" w:rsidR="00F14595" w:rsidRPr="001141D2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(forma)</w:t>
      </w:r>
    </w:p>
    <w:p w14:paraId="281E6727" w14:textId="77777777" w:rsidR="00E43C10" w:rsidRPr="001141D2" w:rsidRDefault="00E43C10" w:rsidP="00E43C10">
      <w:pPr>
        <w:jc w:val="center"/>
        <w:rPr>
          <w:rFonts w:ascii="Bai Jamjuree" w:hAnsi="Bai Jamjuree" w:cs="Times New Roman"/>
          <w:i/>
          <w:sz w:val="20"/>
          <w:szCs w:val="20"/>
        </w:rPr>
      </w:pPr>
      <w:r w:rsidRPr="001141D2">
        <w:rPr>
          <w:rFonts w:ascii="Bai Jamjuree" w:hAnsi="Bai Jamjuree" w:cs="Times New Roman"/>
          <w:i/>
          <w:sz w:val="20"/>
          <w:szCs w:val="20"/>
        </w:rPr>
        <w:t xml:space="preserve">(tiekėjas) </w:t>
      </w:r>
    </w:p>
    <w:p w14:paraId="31680136" w14:textId="77777777" w:rsidR="00E43C10" w:rsidRPr="001141D2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7E033760" w14:textId="59B026EF" w:rsidR="00E43C10" w:rsidRPr="001141D2" w:rsidRDefault="00E43C10" w:rsidP="00E43C10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1141D2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A12FEC" w:rsidRPr="001141D2">
        <w:rPr>
          <w:rFonts w:ascii="Bai Jamjuree" w:eastAsia="Times New Roman" w:hAnsi="Bai Jamjuree" w:cs="Times New Roman"/>
          <w:i/>
          <w:sz w:val="20"/>
          <w:szCs w:val="20"/>
        </w:rPr>
        <w:t>KN Energies</w:t>
      </w:r>
      <w:r w:rsidRPr="001141D2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5C705802" w14:textId="77777777" w:rsidR="00E43C10" w:rsidRPr="001141D2" w:rsidRDefault="00E43C10" w:rsidP="00F14595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CED2190" w14:textId="4D362A8D" w:rsidR="00F14595" w:rsidRPr="001141D2" w:rsidRDefault="00F14595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PASIŪLYMAS PIRKIMUI</w:t>
      </w:r>
      <w:r w:rsidRPr="001141D2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3091B390" w14:textId="77777777" w:rsidR="00984DA0" w:rsidRPr="001141D2" w:rsidRDefault="00984DA0" w:rsidP="00D05D63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7C377642" w14:textId="43761A7F" w:rsidR="008637A4" w:rsidRPr="008637A4" w:rsidRDefault="008637A4" w:rsidP="008637A4">
      <w:pPr>
        <w:spacing w:after="0" w:line="240" w:lineRule="auto"/>
        <w:jc w:val="center"/>
        <w:rPr>
          <w:rFonts w:ascii="Bai Jamjuree" w:eastAsia="Times New Roman" w:hAnsi="Bai Jamjuree" w:cs="Times New Roman"/>
          <w:b/>
          <w:bCs/>
          <w:sz w:val="20"/>
          <w:szCs w:val="20"/>
          <w:lang w:eastAsia="lt-LT"/>
        </w:rPr>
      </w:pPr>
      <w:r w:rsidRPr="008637A4">
        <w:rPr>
          <w:rFonts w:ascii="Bai Jamjuree" w:eastAsia="Times New Roman" w:hAnsi="Bai Jamjuree" w:cs="Times New Roman"/>
          <w:b/>
          <w:bCs/>
          <w:sz w:val="20"/>
          <w:szCs w:val="20"/>
          <w:lang w:eastAsia="lt-LT"/>
        </w:rPr>
        <w:t>(62</w:t>
      </w:r>
      <w:r w:rsidR="00573213">
        <w:rPr>
          <w:rFonts w:ascii="Bai Jamjuree" w:eastAsia="Times New Roman" w:hAnsi="Bai Jamjuree" w:cs="Times New Roman"/>
          <w:b/>
          <w:bCs/>
          <w:sz w:val="20"/>
          <w:szCs w:val="20"/>
          <w:lang w:eastAsia="lt-LT"/>
        </w:rPr>
        <w:t>4</w:t>
      </w:r>
      <w:r w:rsidRPr="008637A4">
        <w:rPr>
          <w:rFonts w:ascii="Bai Jamjuree" w:eastAsia="Times New Roman" w:hAnsi="Bai Jamjuree" w:cs="Times New Roman"/>
          <w:b/>
          <w:bCs/>
          <w:sz w:val="20"/>
          <w:szCs w:val="20"/>
          <w:lang w:eastAsia="lt-LT"/>
        </w:rPr>
        <w:t xml:space="preserve">-26) </w:t>
      </w:r>
      <w:r w:rsidR="00185192" w:rsidRPr="00185192">
        <w:rPr>
          <w:rFonts w:ascii="Bai Jamjuree" w:eastAsia="Times New Roman" w:hAnsi="Bai Jamjuree" w:cs="Times New Roman"/>
          <w:b/>
          <w:bCs/>
          <w:sz w:val="20"/>
          <w:szCs w:val="20"/>
          <w:lang w:eastAsia="lt-LT"/>
        </w:rPr>
        <w:t>TURTO IR FINANSINIŲ NUOSTOLIŲ NUO VISŲ RIZIKŲ DRAUDIMAS</w:t>
      </w:r>
    </w:p>
    <w:p w14:paraId="73B5CAAB" w14:textId="77777777" w:rsidR="00901795" w:rsidRPr="001141D2" w:rsidRDefault="00901795" w:rsidP="008637A4">
      <w:pPr>
        <w:spacing w:after="0" w:line="240" w:lineRule="auto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20F840D7" w14:textId="1C41203F" w:rsidR="00F14595" w:rsidRPr="001141D2" w:rsidRDefault="00AF195B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</w:t>
      </w:r>
    </w:p>
    <w:p w14:paraId="6EDC317F" w14:textId="77777777" w:rsidR="00F14595" w:rsidRPr="001141D2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(Data)</w:t>
      </w:r>
    </w:p>
    <w:p w14:paraId="1063DA96" w14:textId="77777777" w:rsidR="00F14595" w:rsidRPr="001141D2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61C5734C" w14:textId="77777777" w:rsidR="00F14595" w:rsidRPr="001141D2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(Vieta)</w:t>
      </w:r>
    </w:p>
    <w:p w14:paraId="6EE51D66" w14:textId="0BFCB548" w:rsidR="00F14595" w:rsidRPr="001141D2" w:rsidRDefault="00F14595" w:rsidP="00F14595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44"/>
      </w:tblGrid>
      <w:tr w:rsidR="003875E5" w:rsidRPr="001141D2" w14:paraId="00D8CCD4" w14:textId="77777777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pavadinimas / Tiekėjų grupės narių pavadinimai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1141D2" w14:paraId="799B5953" w14:textId="77777777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1141D2" w14:paraId="5E947D34" w14:textId="77777777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PVM mokėtojo kodas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1141D2" w14:paraId="7B8ACEB4" w14:textId="77777777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/ tiekėjų grupės bendro atstovo adresas, telefonas, el. paštas, faksas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3875E5" w:rsidRPr="001141D2" w14:paraId="49881B50" w14:textId="77777777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Atsiskaitomosios sąskaitos numeris, bankas, banko kodas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1141D2" w:rsidRDefault="003875E5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1141D2" w14:paraId="750E1208" w14:textId="77777777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pasiūlymą atsakingo asmens pareigos, vardas, pavardė, telefono numeris ir el. pašto adresas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1141D2" w14:paraId="2EEDF5E4" w14:textId="77777777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sutarties vykdymą atsakingo asmens pareigos, vardas, pavardė, telefono numeris ir el. pašto adresas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1141D2" w14:paraId="44EBB858" w14:textId="77777777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nario, pasirašysiančio sutartį, pareigos, vardas ir pavardė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  <w:tr w:rsidR="00DC485C" w:rsidRPr="001141D2" w14:paraId="441FA350" w14:textId="77777777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0D" w14:textId="138DE176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Tiekėjas galės pasirašyti sutartį elektroniniu parašu (nurodoma Taip/Ne)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286" w14:textId="77777777" w:rsidR="00DC485C" w:rsidRPr="001141D2" w:rsidRDefault="00DC485C" w:rsidP="00DC485C">
            <w:pPr>
              <w:spacing w:after="0" w:line="240" w:lineRule="auto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2BFD7656" w14:textId="35B1825B" w:rsidR="00580021" w:rsidRPr="001141D2" w:rsidRDefault="00580021" w:rsidP="00580021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7DA1184" w14:textId="4AC96A3D" w:rsidR="001643B2" w:rsidRPr="001141D2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 pasiūlymą pareiškiame, kad:</w:t>
      </w:r>
    </w:p>
    <w:p w14:paraId="53DEAC53" w14:textId="77777777" w:rsidR="001643B2" w:rsidRPr="001141D2" w:rsidRDefault="00D10705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susipa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pirkimo 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dokumentais (skelbimas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pirkimą, pirkimo sąlygos, dokumentų paaiškinim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(patikslinim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), atsakym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ai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 tiekėjų klausimus (jeigu </w:t>
      </w:r>
      <w:r w:rsidR="001643B2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tokių 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buvo), kita CVP IS priemonėmis pateikta informacija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  <w:r w:rsidR="001643B2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;</w:t>
      </w:r>
    </w:p>
    <w:p w14:paraId="2085CEE9" w14:textId="77777777" w:rsidR="00F14595" w:rsidRPr="001141D2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esame 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pasireng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ę</w:t>
      </w:r>
      <w:r w:rsidR="00F14595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įvykdyti num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atomą sudaryti pirkimo sutartį;</w:t>
      </w:r>
    </w:p>
    <w:p w14:paraId="485F838E" w14:textId="61BDC982" w:rsidR="001643B2" w:rsidRPr="001141D2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patvirtiname, kad mūsų siūlomos </w:t>
      </w:r>
      <w:r w:rsidRPr="0058015A">
        <w:rPr>
          <w:rFonts w:ascii="Bai Jamjuree" w:eastAsia="Times New Roman" w:hAnsi="Bai Jamjuree" w:cs="Times New Roman"/>
          <w:sz w:val="20"/>
          <w:szCs w:val="20"/>
          <w:lang w:eastAsia="lt-LT"/>
        </w:rPr>
        <w:t>paslaugos</w:t>
      </w:r>
      <w:r w:rsidRPr="001141D2">
        <w:rPr>
          <w:rFonts w:ascii="Bai Jamjuree" w:eastAsia="Times New Roman" w:hAnsi="Bai Jamjuree" w:cs="Times New Roman"/>
          <w:color w:val="FF0000"/>
          <w:sz w:val="20"/>
          <w:szCs w:val="20"/>
          <w:lang w:eastAsia="lt-LT"/>
        </w:rPr>
        <w:t xml:space="preserve"> 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visiškai atitinka pirkimo dokumentuose nustatytus reikalavimus ir kad visa pasiūlyme pateikta informacija yra teisinga, atitinka tikrovę ir apima viską, ko reikia, kad pirkimo sutartis būtų tinkamai įvykdyta;</w:t>
      </w:r>
    </w:p>
    <w:p w14:paraId="1346C04C" w14:textId="00581480" w:rsidR="001643B2" w:rsidRPr="001141D2" w:rsidRDefault="001643B2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į mūsų siūlomas kainas ir sąnaudas įskaičiuotos visos išlaidos ir visi mokesčiai</w:t>
      </w:r>
      <w:r w:rsidR="008427C9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mes prisiimame riziką už visas išlaidas, kurias, teikdami pasiūlymą ir laikydamiesi pirkimo dokumentuose nustatytų reikalavimų, privalėjome įskaičiuoti į siūlomas kainas ar sąnaudas. </w:t>
      </w:r>
    </w:p>
    <w:p w14:paraId="602335AF" w14:textId="51771FA3" w:rsidR="008443F8" w:rsidRPr="001141D2" w:rsidRDefault="008443F8" w:rsidP="001643B2">
      <w:pPr>
        <w:pStyle w:val="ListParagraph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Energies“ patvirtintu Tiekėjo etikos kodeksu </w:t>
      </w:r>
      <w:hyperlink r:id="rId11" w:history="1">
        <w:r w:rsidRPr="001141D2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306022F7" w14:textId="0EE87FC3" w:rsidR="006F197F" w:rsidRPr="001141D2" w:rsidRDefault="006F197F" w:rsidP="006F197F">
      <w:pPr>
        <w:pStyle w:val="ListParagraph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Tiekėjas kartu su Pasiūlymu privalo išviešinti Ūkio subjektus, kurių pajėgumais remiasi, siekdamas atitikti Pirkimo dokumentuose nustatytus kvalifikacijos reikalavimus (toliau – Ūkio subjektai). Jeigu Tiekėjas Pasiūlyme nenurodo, kad remiasi kitų Ūkio subjektų pajėgumais, vadovaujantis VPĮ 49 straipsniu / PĮ 62 straipsniu, bus laikoma, kad Pirkimo dokumentuose nurodytus kvalifikacijos reikalavimus atitinka pats Tiekėjas.</w:t>
      </w:r>
    </w:p>
    <w:p w14:paraId="087A0727" w14:textId="4C711632" w:rsidR="000203FC" w:rsidRPr="001141D2" w:rsidRDefault="000203FC" w:rsidP="000203FC">
      <w:pPr>
        <w:pStyle w:val="ListParagraph"/>
        <w:tabs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3515D40D" w14:textId="77777777" w:rsidR="006F197F" w:rsidRPr="001141D2" w:rsidRDefault="006F197F" w:rsidP="006F19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vykdymo metu bus remiamasi šių ūkio subjektų pajėgumais: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659"/>
        <w:gridCol w:w="3305"/>
        <w:gridCol w:w="5812"/>
      </w:tblGrid>
      <w:tr w:rsidR="006F197F" w:rsidRPr="001141D2" w14:paraId="7B3620F4" w14:textId="77777777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2174B3F1" w14:textId="77777777" w:rsidR="006F197F" w:rsidRPr="001141D2" w:rsidRDefault="006F197F" w:rsidP="006F197F">
            <w:pPr>
              <w:jc w:val="center"/>
              <w:rPr>
                <w:rFonts w:ascii="Bai Jamjuree" w:hAnsi="Bai Jamjuree"/>
                <w:b/>
              </w:rPr>
            </w:pPr>
            <w:r w:rsidRPr="001141D2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1527E764" w14:textId="77777777" w:rsidR="006F197F" w:rsidRPr="001141D2" w:rsidRDefault="006F197F" w:rsidP="006F197F">
            <w:pPr>
              <w:jc w:val="center"/>
              <w:rPr>
                <w:rFonts w:ascii="Bai Jamjuree" w:hAnsi="Bai Jamjuree"/>
                <w:b/>
              </w:rPr>
            </w:pPr>
            <w:r w:rsidRPr="001141D2">
              <w:rPr>
                <w:rFonts w:ascii="Bai Jamjuree" w:hAnsi="Bai Jamjuree"/>
                <w:b/>
              </w:rPr>
              <w:t>Ūkio subjekto pavadinimas, kurio pajėgumais remiamasi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36E49BB4" w14:textId="77777777" w:rsidR="006F197F" w:rsidRPr="001141D2" w:rsidRDefault="006F197F" w:rsidP="006F197F">
            <w:pPr>
              <w:jc w:val="center"/>
              <w:rPr>
                <w:rFonts w:ascii="Bai Jamjuree" w:hAnsi="Bai Jamjuree"/>
                <w:b/>
              </w:rPr>
            </w:pPr>
            <w:r w:rsidRPr="001141D2">
              <w:rPr>
                <w:rFonts w:ascii="Bai Jamjuree" w:hAnsi="Bai Jamjuree"/>
                <w:b/>
              </w:rPr>
              <w:t>Reikalavimas, kuriam atitikti bus remiamasi kito ūkio subjekto pajėgumais</w:t>
            </w:r>
            <w:r w:rsidRPr="001141D2">
              <w:rPr>
                <w:rFonts w:ascii="Bai Jamjuree" w:hAnsi="Bai Jamjuree"/>
                <w:b/>
                <w:vertAlign w:val="superscript"/>
              </w:rPr>
              <w:footnoteReference w:id="2"/>
            </w:r>
          </w:p>
        </w:tc>
      </w:tr>
      <w:tr w:rsidR="006F197F" w:rsidRPr="001141D2" w14:paraId="69C41A7B" w14:textId="77777777">
        <w:trPr>
          <w:trHeight w:val="216"/>
        </w:trPr>
        <w:tc>
          <w:tcPr>
            <w:tcW w:w="659" w:type="dxa"/>
          </w:tcPr>
          <w:p w14:paraId="669B254D" w14:textId="77777777" w:rsidR="006F197F" w:rsidRPr="001141D2" w:rsidRDefault="006F197F" w:rsidP="006F197F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68F2F421" w14:textId="77777777" w:rsidR="006F197F" w:rsidRPr="001141D2" w:rsidRDefault="006F197F" w:rsidP="006F197F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812" w:type="dxa"/>
          </w:tcPr>
          <w:p w14:paraId="4B8C8B2D" w14:textId="77777777" w:rsidR="006F197F" w:rsidRPr="001141D2" w:rsidRDefault="006F197F" w:rsidP="006F197F">
            <w:pPr>
              <w:rPr>
                <w:rFonts w:ascii="Bai Jamjuree" w:hAnsi="Bai Jamjuree"/>
                <w:i/>
              </w:rPr>
            </w:pPr>
          </w:p>
        </w:tc>
      </w:tr>
    </w:tbl>
    <w:p w14:paraId="2338D86C" w14:textId="77777777" w:rsidR="006F197F" w:rsidRPr="001141D2" w:rsidRDefault="006F197F" w:rsidP="00BF3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Kartu su savo Pasiūlymu pateikiame šių ūkio subjektų EBVPD ir ūkio subjektų deklaracijas, kad vykdant pirkimo sutartį mums bus prieinami nurodytų ūkio subjektų pajėgumai.</w:t>
      </w:r>
    </w:p>
    <w:p w14:paraId="686025EA" w14:textId="77777777" w:rsidR="00BF320A" w:rsidRPr="001141D2" w:rsidRDefault="00BF320A" w:rsidP="00BF32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659"/>
        <w:gridCol w:w="3305"/>
        <w:gridCol w:w="5812"/>
      </w:tblGrid>
      <w:tr w:rsidR="00BF320A" w:rsidRPr="001141D2" w14:paraId="4F97BB22" w14:textId="77777777" w:rsidTr="00BF320A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1362EF7C" w14:textId="77777777" w:rsidR="00BF320A" w:rsidRPr="001141D2" w:rsidRDefault="00BF320A" w:rsidP="00BF320A">
            <w:pPr>
              <w:jc w:val="center"/>
              <w:rPr>
                <w:rFonts w:ascii="Bai Jamjuree" w:hAnsi="Bai Jamjuree"/>
                <w:b/>
              </w:rPr>
            </w:pPr>
            <w:r w:rsidRPr="001141D2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558A2257" w14:textId="77777777" w:rsidR="00BF320A" w:rsidRPr="001141D2" w:rsidRDefault="00BF320A" w:rsidP="00BF320A">
            <w:pPr>
              <w:jc w:val="center"/>
              <w:rPr>
                <w:rFonts w:ascii="Bai Jamjuree" w:hAnsi="Bai Jamjuree"/>
                <w:b/>
              </w:rPr>
            </w:pPr>
            <w:proofErr w:type="spellStart"/>
            <w:r w:rsidRPr="001141D2">
              <w:rPr>
                <w:rFonts w:ascii="Bai Jamjuree" w:hAnsi="Bai Jamjuree"/>
                <w:b/>
              </w:rPr>
              <w:t>Kvazisubtiekėjas</w:t>
            </w:r>
            <w:proofErr w:type="spellEnd"/>
            <w:r w:rsidRPr="001141D2">
              <w:rPr>
                <w:rFonts w:ascii="Bai Jamjuree" w:hAnsi="Bai Jamjuree"/>
                <w:b/>
              </w:rPr>
              <w:t>, kurio pajėgumais remiamasi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2F544996" w14:textId="77777777" w:rsidR="00BF320A" w:rsidRPr="001141D2" w:rsidRDefault="00BF320A" w:rsidP="00BF320A">
            <w:pPr>
              <w:jc w:val="center"/>
              <w:rPr>
                <w:rFonts w:ascii="Bai Jamjuree" w:hAnsi="Bai Jamjuree"/>
                <w:b/>
              </w:rPr>
            </w:pPr>
            <w:r w:rsidRPr="001141D2">
              <w:rPr>
                <w:rFonts w:ascii="Bai Jamjuree" w:hAnsi="Bai Jamjuree"/>
                <w:b/>
              </w:rPr>
              <w:t xml:space="preserve">Reikalavimas, kuriam atitikti bus remiamasi </w:t>
            </w:r>
            <w:proofErr w:type="spellStart"/>
            <w:r w:rsidRPr="001141D2">
              <w:rPr>
                <w:rFonts w:ascii="Bai Jamjuree" w:hAnsi="Bai Jamjuree"/>
                <w:b/>
              </w:rPr>
              <w:t>kvazisubtiekėjo</w:t>
            </w:r>
            <w:proofErr w:type="spellEnd"/>
            <w:r w:rsidRPr="001141D2">
              <w:rPr>
                <w:rFonts w:ascii="Bai Jamjuree" w:hAnsi="Bai Jamjuree"/>
                <w:b/>
              </w:rPr>
              <w:t xml:space="preserve"> pajėgumais</w:t>
            </w:r>
            <w:r w:rsidRPr="001141D2">
              <w:rPr>
                <w:rFonts w:ascii="Bai Jamjuree" w:hAnsi="Bai Jamjuree"/>
                <w:b/>
                <w:vertAlign w:val="superscript"/>
              </w:rPr>
              <w:footnoteReference w:id="3"/>
            </w:r>
          </w:p>
        </w:tc>
      </w:tr>
      <w:tr w:rsidR="00BF320A" w:rsidRPr="001141D2" w14:paraId="11AAE664" w14:textId="77777777" w:rsidTr="00BF320A">
        <w:trPr>
          <w:trHeight w:val="216"/>
        </w:trPr>
        <w:tc>
          <w:tcPr>
            <w:tcW w:w="659" w:type="dxa"/>
          </w:tcPr>
          <w:p w14:paraId="0AF2F7AC" w14:textId="77777777" w:rsidR="00BF320A" w:rsidRPr="001141D2" w:rsidRDefault="00BF320A" w:rsidP="00BF320A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26143FAD" w14:textId="77777777" w:rsidR="00BF320A" w:rsidRPr="001141D2" w:rsidRDefault="00BF320A" w:rsidP="00BF320A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812" w:type="dxa"/>
          </w:tcPr>
          <w:p w14:paraId="71DBA08B" w14:textId="77777777" w:rsidR="00BF320A" w:rsidRPr="001141D2" w:rsidRDefault="00BF320A" w:rsidP="00BF320A">
            <w:pPr>
              <w:rPr>
                <w:rFonts w:ascii="Bai Jamjuree" w:hAnsi="Bai Jamjuree"/>
                <w:i/>
              </w:rPr>
            </w:pPr>
          </w:p>
        </w:tc>
      </w:tr>
    </w:tbl>
    <w:p w14:paraId="24F984A8" w14:textId="4E72C521" w:rsidR="00BF320A" w:rsidRPr="001141D2" w:rsidRDefault="00BF320A" w:rsidP="006F19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Paraiška pateikiame ketinamų pasitelkti </w:t>
      </w:r>
      <w:proofErr w:type="spellStart"/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kvazisubtiekėjų</w:t>
      </w:r>
      <w:proofErr w:type="spellEnd"/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deklaracijas, kad vykdant pirkimo sutartį mums bus prieinami </w:t>
      </w:r>
      <w:proofErr w:type="spellStart"/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kvazisubtiekėjų</w:t>
      </w:r>
      <w:proofErr w:type="spellEnd"/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pajėgumai.</w:t>
      </w:r>
    </w:p>
    <w:p w14:paraId="4E172F1E" w14:textId="0AF47741" w:rsidR="006F197F" w:rsidRPr="001141D2" w:rsidRDefault="006F197F" w:rsidP="006F197F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2C3206E7" w14:textId="77777777" w:rsidR="00491870" w:rsidRPr="001141D2" w:rsidRDefault="00491870" w:rsidP="00491870">
      <w:pPr>
        <w:pStyle w:val="ListParagraph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704"/>
        <w:gridCol w:w="3260"/>
        <w:gridCol w:w="5812"/>
      </w:tblGrid>
      <w:tr w:rsidR="00491870" w:rsidRPr="001141D2" w14:paraId="4E7E1AF3" w14:textId="77777777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63F8F0E" w14:textId="77777777" w:rsidR="00491870" w:rsidRPr="001141D2" w:rsidRDefault="00491870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F5FDC56" w14:textId="77777777" w:rsidR="00491870" w:rsidRPr="001141D2" w:rsidRDefault="00491870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1141D2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4"/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3B949753" w14:textId="77777777" w:rsidR="00491870" w:rsidRPr="001141D2" w:rsidRDefault="00491870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1141D2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1141D2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5"/>
            </w:r>
          </w:p>
        </w:tc>
      </w:tr>
      <w:tr w:rsidR="00491870" w:rsidRPr="001141D2" w14:paraId="6CC1F8C4" w14:textId="77777777">
        <w:trPr>
          <w:trHeight w:val="237"/>
        </w:trPr>
        <w:tc>
          <w:tcPr>
            <w:tcW w:w="704" w:type="dxa"/>
          </w:tcPr>
          <w:p w14:paraId="56DCC746" w14:textId="77777777" w:rsidR="00491870" w:rsidRPr="001141D2" w:rsidRDefault="004918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6ED5B0F4" w14:textId="77777777" w:rsidR="00491870" w:rsidRPr="001141D2" w:rsidRDefault="004918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812" w:type="dxa"/>
          </w:tcPr>
          <w:p w14:paraId="16F26965" w14:textId="77777777" w:rsidR="00491870" w:rsidRPr="001141D2" w:rsidRDefault="004918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6871766E" w14:textId="041B1632" w:rsidR="00491870" w:rsidRPr="001141D2" w:rsidRDefault="00491870" w:rsidP="0049187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Kartu su Pasiūlymu pateikiame žinomų subtiekėjų</w:t>
      </w:r>
      <w:r w:rsidR="00110F41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  <w:r w:rsidR="00110F41" w:rsidRPr="001848DA">
        <w:rPr>
          <w:rFonts w:ascii="Bai Jamjuree" w:eastAsia="Times New Roman" w:hAnsi="Bai Jamjuree" w:cs="Times New Roman"/>
          <w:sz w:val="20"/>
          <w:szCs w:val="20"/>
          <w:lang w:eastAsia="lt-LT"/>
        </w:rPr>
        <w:t>EBVPD ir</w:t>
      </w:r>
      <w:r w:rsidRPr="001141D2">
        <w:rPr>
          <w:rFonts w:ascii="Bai Jamjuree" w:eastAsia="Times New Roman" w:hAnsi="Bai Jamjuree" w:cs="Times New Roman"/>
          <w:color w:val="FF0000"/>
          <w:sz w:val="20"/>
          <w:szCs w:val="20"/>
          <w:lang w:eastAsia="lt-LT"/>
        </w:rPr>
        <w:t xml:space="preserve"> </w:t>
      </w: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deklaracijas, patvirtinančias jų sutikimą būti Tiekėjo subtiekėjais pirkime. </w:t>
      </w:r>
    </w:p>
    <w:p w14:paraId="5E135B70" w14:textId="77777777" w:rsidR="007D13C3" w:rsidRPr="001141D2" w:rsidRDefault="007D13C3" w:rsidP="006F197F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1C4BD1B1" w14:textId="71F11C4B" w:rsidR="00F14595" w:rsidRPr="001141D2" w:rsidRDefault="00F14595" w:rsidP="00F1459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Mes siūlome: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27"/>
        <w:gridCol w:w="1701"/>
        <w:gridCol w:w="1984"/>
        <w:gridCol w:w="1701"/>
      </w:tblGrid>
      <w:tr w:rsidR="001B5A8D" w:rsidRPr="001B5A8D" w14:paraId="2EB75E8D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7FE6C43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bookmarkStart w:id="0" w:name="_Hlk106806142"/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68C1000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Pavadinimas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4E7251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Draudimo suma, EUR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846E9C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Draudimo įmokos tarifas, %</w:t>
            </w:r>
            <w:r w:rsidRPr="001B5A8D">
              <w:rPr>
                <w:rFonts w:ascii="Bai Jamjuree" w:eastAsia="Times New Roman" w:hAnsi="Bai Jamjuree" w:cs="Bai Jamjuree"/>
                <w:b/>
                <w:color w:val="FF0000"/>
                <w:sz w:val="20"/>
                <w:szCs w:val="20"/>
                <w:vertAlign w:val="superscript"/>
                <w:lang w:eastAsia="lt-LT"/>
              </w:rPr>
              <w:footnoteReference w:id="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9420B3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Kaina, EUR be PVM</w:t>
            </w:r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vertAlign w:val="superscript"/>
                <w:lang w:eastAsia="lt-LT"/>
              </w:rPr>
              <w:footnoteReference w:id="7"/>
            </w:r>
          </w:p>
        </w:tc>
      </w:tr>
      <w:tr w:rsidR="001B5A8D" w:rsidRPr="001B5A8D" w14:paraId="41231BCA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B313CD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/>
                <w:b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0B6B60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Turto draudimas:</w:t>
            </w:r>
          </w:p>
        </w:tc>
      </w:tr>
      <w:tr w:rsidR="001B5A8D" w:rsidRPr="001B5A8D" w14:paraId="4A8B8D7E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EDED05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1.1.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AAD473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Pastatai, statiniai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0E86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210.000.000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2735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1842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725D8A77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BFFBBB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1.2.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29106B" w14:textId="77777777" w:rsidR="001B5A8D" w:rsidRPr="00954D20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954D20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Įrenginiai, mašinos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D0C2" w14:textId="2A4C5991" w:rsidR="001B5A8D" w:rsidRPr="00954D20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954D20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</w:t>
            </w:r>
            <w:r w:rsidRPr="00954D20">
              <w:rPr>
                <w:rFonts w:ascii="Bai Jamjuree" w:eastAsia="Times New Roman" w:hAnsi="Bai Jamjuree" w:cs="Bai Jamjuree"/>
                <w:bCs/>
                <w:sz w:val="20"/>
                <w:szCs w:val="20"/>
                <w:lang w:val="en-US" w:eastAsia="lt-LT"/>
              </w:rPr>
              <w:t>90</w:t>
            </w:r>
            <w:r w:rsidRPr="00954D20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.</w:t>
            </w:r>
            <w:r w:rsidR="00867CC4" w:rsidRPr="00954D20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5</w:t>
            </w:r>
            <w:r w:rsidRPr="00954D20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6DEF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19ED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0BBD05D5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95E142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1.3.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EF555A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Atsargos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3642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1.200.000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76A3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444D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338B86C4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957745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1.4.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0D896E" w14:textId="7EC7E74F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Trečiosioms šalims priklausantis turtas</w:t>
            </w:r>
            <w:r w:rsidR="00954D20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, i</w:t>
            </w:r>
            <w:r w:rsidR="00844F71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š</w:t>
            </w:r>
            <w:r w:rsidR="00954D20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skyrus saugomus produktus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0214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10.000.000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66D2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70EA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27494E0B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BDEB2B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1.5.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F37B8E" w14:textId="77777777" w:rsidR="001B5A8D" w:rsidRPr="00115861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15861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Saugomi produktai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D37F" w14:textId="0493236D" w:rsidR="001B5A8D" w:rsidRPr="00115861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15861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</w:t>
            </w:r>
            <w:r w:rsidR="00C45175" w:rsidRPr="00115861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89</w:t>
            </w:r>
            <w:r w:rsidRPr="00115861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.</w:t>
            </w:r>
            <w:r w:rsidR="00704DA2" w:rsidRPr="00115861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</w:t>
            </w:r>
            <w:r w:rsidRPr="00115861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50.000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91F8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A0FA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41E29164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43D0D1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1.6.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AEAD14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Investicijos ir kainos padidėjimas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B939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val="en-US" w:eastAsia="lt-LT"/>
              </w:rPr>
              <w:t>4.700.000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9B33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9EAF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4BFF77EE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F07FDF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665FFC" w14:textId="77777777" w:rsidR="001B5A8D" w:rsidRPr="001E6FA4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E6FA4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Finansinių nuostolių draudimas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1573" w14:textId="77777777" w:rsidR="001B5A8D" w:rsidRPr="001E6FA4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E6FA4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27.200.000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9A85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AD92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0A984F9C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A8C0A7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val="en-US" w:eastAsia="lt-LT"/>
              </w:rPr>
            </w:pPr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lang w:val="en-US" w:eastAsia="lt-LT"/>
              </w:rPr>
              <w:t>3.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F37C51" w14:textId="77777777" w:rsidR="001B5A8D" w:rsidRPr="001E6FA4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E6FA4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Papildomai apdrausta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0B5D" w14:textId="48E87BDD" w:rsidR="001B5A8D" w:rsidRPr="001E6FA4" w:rsidRDefault="000E5FB1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E6FA4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14</w:t>
            </w:r>
            <w:r w:rsidR="001B5A8D" w:rsidRPr="001E6FA4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0.000.000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C3C1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9C35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353A9831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32C98C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val="en-US"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3.1.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6ACA58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 xml:space="preserve">Papildomos išlaidos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3436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10.000.000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D5D5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1A88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274537FF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D5FE7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val="en-US"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3.2.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84DB0F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 xml:space="preserve">Klaidos ir aplaidumas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CDA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10.000.000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B172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2B9F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1C8C38D0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82052F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val="en-US"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3.3.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0DA3DC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Valstybinių institucijų nurodymai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E2DA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10.000.000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73F3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184F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4754365F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6C3A30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val="en-US"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3.4.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011260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>Saugomų produktų kokybės pabloginimas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C140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15.000.000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5598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7B8A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326DB554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B6C12B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val="en-US"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3.5.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1D3C40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 xml:space="preserve">Objekto nepasiekiamumas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54D7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2.000.000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A408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9E47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1C96E38F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D21F73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val="en-US"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3.6.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0D40A3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 xml:space="preserve">Elektros / dujų tiekimo sutrikimas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A074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2.000.000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69EA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25E0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63FFC8C0" w14:textId="77777777">
        <w:trPr>
          <w:trHeight w:val="3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A4AEFA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val="en-US"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3.7.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D99858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sz w:val="20"/>
                <w:szCs w:val="20"/>
                <w:lang w:eastAsia="lt-LT"/>
              </w:rPr>
              <w:t xml:space="preserve">Prieplaukų eksploatavimo suvaržymai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348C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Cs/>
                <w:sz w:val="20"/>
                <w:szCs w:val="20"/>
                <w:lang w:eastAsia="lt-LT"/>
              </w:rPr>
              <w:t>2.000.000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AAC2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D4C0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tr w:rsidR="001B5A8D" w:rsidRPr="001B5A8D" w14:paraId="3D903403" w14:textId="77777777">
        <w:trPr>
          <w:trHeight w:val="303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C56974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  <w:r w:rsidRPr="001B5A8D"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  <w:t>Bendra draudimo įmoka vieneriems metams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8313" w14:textId="77777777" w:rsidR="001B5A8D" w:rsidRPr="001B5A8D" w:rsidRDefault="001B5A8D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ai Jamjuree" w:eastAsia="Times New Roman" w:hAnsi="Bai Jamjuree" w:cs="Bai Jamjuree"/>
                <w:b/>
                <w:sz w:val="20"/>
                <w:szCs w:val="20"/>
                <w:lang w:eastAsia="lt-LT"/>
              </w:rPr>
            </w:pPr>
          </w:p>
        </w:tc>
      </w:tr>
      <w:bookmarkEnd w:id="0"/>
    </w:tbl>
    <w:p w14:paraId="1F84FDDC" w14:textId="77777777" w:rsidR="00BB4EC3" w:rsidRPr="001141D2" w:rsidRDefault="00BB4EC3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7848DF8" w14:textId="77777777" w:rsidR="00BB4EC3" w:rsidRPr="001141D2" w:rsidRDefault="00BB4EC3" w:rsidP="00BB4EC3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Pateikiami dokumentai ir duomenys</w:t>
      </w:r>
      <w:r w:rsidRPr="001141D2">
        <w:rPr>
          <w:rStyle w:val="FootnoteReference"/>
          <w:rFonts w:ascii="Bai Jamjuree" w:eastAsia="Times New Roman" w:hAnsi="Bai Jamjuree" w:cs="Times New Roman"/>
          <w:sz w:val="20"/>
          <w:szCs w:val="20"/>
        </w:rPr>
        <w:footnoteReference w:id="8"/>
      </w:r>
      <w:r w:rsidRPr="001141D2">
        <w:rPr>
          <w:rFonts w:ascii="Bai Jamjuree" w:eastAsia="Times New Roman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776" w:type="dxa"/>
        <w:tblLook w:val="04A0" w:firstRow="1" w:lastRow="0" w:firstColumn="1" w:lastColumn="0" w:noHBand="0" w:noVBand="1"/>
      </w:tblPr>
      <w:tblGrid>
        <w:gridCol w:w="500"/>
        <w:gridCol w:w="3748"/>
        <w:gridCol w:w="1838"/>
        <w:gridCol w:w="3690"/>
      </w:tblGrid>
      <w:tr w:rsidR="00BB4EC3" w:rsidRPr="001141D2" w14:paraId="4A090A64" w14:textId="77777777" w:rsidTr="00C96B7D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3474FBE" w14:textId="77777777" w:rsidR="00BB4EC3" w:rsidRPr="001141D2" w:rsidRDefault="00BB4EC3">
            <w:pPr>
              <w:jc w:val="center"/>
              <w:rPr>
                <w:rFonts w:ascii="Bai Jamjuree" w:hAnsi="Bai Jamjuree"/>
                <w:b/>
                <w:bCs/>
              </w:rPr>
            </w:pPr>
            <w:r w:rsidRPr="001141D2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748" w:type="dxa"/>
            <w:shd w:val="clear" w:color="auto" w:fill="F2F2F2" w:themeFill="background1" w:themeFillShade="F2"/>
            <w:vAlign w:val="center"/>
          </w:tcPr>
          <w:p w14:paraId="51CAEE2F" w14:textId="77777777" w:rsidR="00BB4EC3" w:rsidRPr="001141D2" w:rsidRDefault="00BB4EC3">
            <w:pPr>
              <w:jc w:val="center"/>
              <w:rPr>
                <w:rFonts w:ascii="Bai Jamjuree" w:hAnsi="Bai Jamjuree"/>
                <w:b/>
                <w:bCs/>
              </w:rPr>
            </w:pPr>
            <w:r w:rsidRPr="001141D2">
              <w:rPr>
                <w:rFonts w:ascii="Bai Jamjuree" w:hAnsi="Bai Jamjuree"/>
                <w:b/>
                <w:bCs/>
              </w:rPr>
              <w:t>Pateikiama informacija</w:t>
            </w:r>
            <w:r w:rsidRPr="001141D2">
              <w:rPr>
                <w:rFonts w:ascii="Bai Jamjuree" w:hAnsi="Bai Jamjuree"/>
                <w:b/>
                <w:bCs/>
                <w:vertAlign w:val="superscript"/>
              </w:rPr>
              <w:footnoteReference w:id="9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712069D2" w14:textId="77777777" w:rsidR="00BB4EC3" w:rsidRPr="001141D2" w:rsidRDefault="00BB4EC3">
            <w:pPr>
              <w:jc w:val="center"/>
              <w:rPr>
                <w:rFonts w:ascii="Bai Jamjuree" w:hAnsi="Bai Jamjuree"/>
                <w:b/>
                <w:bCs/>
              </w:rPr>
            </w:pPr>
            <w:r w:rsidRPr="001141D2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03889AF3" w14:textId="77777777" w:rsidR="00BB4EC3" w:rsidRPr="001141D2" w:rsidRDefault="00BB4EC3">
            <w:pPr>
              <w:jc w:val="center"/>
              <w:rPr>
                <w:rFonts w:ascii="Bai Jamjuree" w:hAnsi="Bai Jamjuree"/>
                <w:b/>
                <w:bCs/>
              </w:rPr>
            </w:pPr>
            <w:r w:rsidRPr="001141D2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690" w:type="dxa"/>
            <w:shd w:val="clear" w:color="auto" w:fill="F2F2F2" w:themeFill="background1" w:themeFillShade="F2"/>
            <w:vAlign w:val="center"/>
          </w:tcPr>
          <w:p w14:paraId="2AAD00EB" w14:textId="77777777" w:rsidR="00BB4EC3" w:rsidRPr="001141D2" w:rsidRDefault="00BB4EC3">
            <w:pPr>
              <w:jc w:val="center"/>
              <w:rPr>
                <w:rFonts w:ascii="Bai Jamjuree" w:hAnsi="Bai Jamjuree"/>
                <w:b/>
                <w:bCs/>
              </w:rPr>
            </w:pPr>
            <w:r w:rsidRPr="001141D2">
              <w:rPr>
                <w:rFonts w:ascii="Bai Jamjuree" w:hAnsi="Bai Jamjuree"/>
                <w:b/>
                <w:bCs/>
              </w:rPr>
              <w:t>Konfidencialumo pagrindas</w:t>
            </w:r>
          </w:p>
        </w:tc>
      </w:tr>
      <w:tr w:rsidR="00BB4EC3" w:rsidRPr="001141D2" w14:paraId="3CBEC383" w14:textId="77777777" w:rsidTr="00C96B7D">
        <w:tc>
          <w:tcPr>
            <w:tcW w:w="0" w:type="auto"/>
            <w:vAlign w:val="center"/>
          </w:tcPr>
          <w:p w14:paraId="57E0820E" w14:textId="77777777" w:rsidR="00BB4EC3" w:rsidRPr="001141D2" w:rsidRDefault="00BB4EC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5AEA4A38" w14:textId="77777777" w:rsidR="00BB4EC3" w:rsidRPr="001141D2" w:rsidRDefault="00BB4EC3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1141D2">
              <w:rPr>
                <w:rFonts w:ascii="Bai Jamjuree" w:hAnsi="Bai Jamjuree"/>
                <w:kern w:val="3"/>
                <w:lang w:eastAsia="de-CH"/>
              </w:rPr>
              <w:t>Pasiūlymo forma (be priedų, išskyrus tiekėjo (juridinio asmens) informaciją, nurodytą šiame pasiūlyme,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692E3F33" w14:textId="77777777" w:rsidR="00BB4EC3" w:rsidRPr="001141D2" w:rsidRDefault="00BB4EC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2E3B8735" w14:textId="77777777" w:rsidR="00BB4EC3" w:rsidRPr="001141D2" w:rsidRDefault="00BB4EC3">
            <w:pPr>
              <w:jc w:val="center"/>
              <w:rPr>
                <w:rFonts w:ascii="Bai Jamjuree" w:hAnsi="Bai Jamjuree"/>
              </w:rPr>
            </w:pPr>
          </w:p>
        </w:tc>
      </w:tr>
      <w:tr w:rsidR="00BB4EC3" w:rsidRPr="001141D2" w14:paraId="26C76252" w14:textId="77777777" w:rsidTr="00C96B7D">
        <w:tc>
          <w:tcPr>
            <w:tcW w:w="0" w:type="auto"/>
            <w:vAlign w:val="center"/>
          </w:tcPr>
          <w:p w14:paraId="7D5F4876" w14:textId="77777777" w:rsidR="00BB4EC3" w:rsidRPr="001141D2" w:rsidRDefault="00BB4EC3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4B6BC8D5" w14:textId="77777777" w:rsidR="00BB4EC3" w:rsidRPr="001141D2" w:rsidRDefault="00BB4EC3" w:rsidP="00FD364D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1141D2">
              <w:rPr>
                <w:rFonts w:ascii="Bai Jamjuree" w:hAnsi="Bai Jamjuree"/>
                <w:kern w:val="3"/>
                <w:lang w:eastAsia="de-CH"/>
              </w:rPr>
              <w:t>Pasiūlyme nurodyta informacija apie pasirašantį asmenį</w:t>
            </w:r>
          </w:p>
        </w:tc>
        <w:tc>
          <w:tcPr>
            <w:tcW w:w="1838" w:type="dxa"/>
            <w:vAlign w:val="center"/>
          </w:tcPr>
          <w:p w14:paraId="010477DD" w14:textId="77777777" w:rsidR="00BB4EC3" w:rsidRPr="001141D2" w:rsidRDefault="00BB4EC3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2376FCA7" w14:textId="77777777" w:rsidR="00BB4EC3" w:rsidRPr="001141D2" w:rsidRDefault="00BB4EC3">
            <w:pPr>
              <w:jc w:val="center"/>
              <w:rPr>
                <w:rFonts w:ascii="Bai Jamjuree" w:hAnsi="Bai Jamjuree"/>
              </w:rPr>
            </w:pPr>
          </w:p>
        </w:tc>
      </w:tr>
      <w:tr w:rsidR="00E66E6E" w:rsidRPr="001141D2" w14:paraId="344D6DE9" w14:textId="77777777" w:rsidTr="00C96B7D">
        <w:tc>
          <w:tcPr>
            <w:tcW w:w="0" w:type="auto"/>
            <w:vAlign w:val="center"/>
          </w:tcPr>
          <w:p w14:paraId="4A13A5FD" w14:textId="77777777" w:rsidR="00E66E6E" w:rsidRPr="001141D2" w:rsidRDefault="00E66E6E" w:rsidP="00E66E6E">
            <w:pPr>
              <w:numPr>
                <w:ilvl w:val="0"/>
                <w:numId w:val="3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748" w:type="dxa"/>
          </w:tcPr>
          <w:p w14:paraId="6ED3B3F6" w14:textId="49E9716D" w:rsidR="00E66E6E" w:rsidRPr="001141D2" w:rsidRDefault="00E66E6E" w:rsidP="00E66E6E">
            <w:pPr>
              <w:jc w:val="both"/>
              <w:rPr>
                <w:rFonts w:ascii="Bai Jamjuree" w:hAnsi="Bai Jamjuree"/>
                <w:color w:val="FF0000"/>
              </w:rPr>
            </w:pPr>
            <w:r w:rsidRPr="001141D2">
              <w:rPr>
                <w:rFonts w:ascii="Bai Jamjuree" w:hAnsi="Bai Jamjuree"/>
              </w:rPr>
              <w:t>Jungtinės veiklos sutartis (jei pasiūlymą pateikia tiekėjų grupė)</w:t>
            </w:r>
          </w:p>
        </w:tc>
        <w:tc>
          <w:tcPr>
            <w:tcW w:w="1838" w:type="dxa"/>
            <w:vAlign w:val="center"/>
          </w:tcPr>
          <w:p w14:paraId="4AABCCD1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  <w:vAlign w:val="center"/>
          </w:tcPr>
          <w:p w14:paraId="3BDD4FDC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</w:tr>
      <w:tr w:rsidR="00E66E6E" w:rsidRPr="001141D2" w14:paraId="34535B12" w14:textId="77777777" w:rsidTr="00C96B7D">
        <w:tc>
          <w:tcPr>
            <w:tcW w:w="0" w:type="auto"/>
            <w:vAlign w:val="center"/>
          </w:tcPr>
          <w:p w14:paraId="197E45F5" w14:textId="188FB328" w:rsidR="00E66E6E" w:rsidRPr="001141D2" w:rsidRDefault="00E66E6E" w:rsidP="00E66E6E">
            <w:pPr>
              <w:contextualSpacing/>
              <w:rPr>
                <w:rFonts w:ascii="Bai Jamjuree" w:hAnsi="Bai Jamjuree"/>
              </w:rPr>
            </w:pPr>
            <w:r w:rsidRPr="001141D2">
              <w:rPr>
                <w:rFonts w:ascii="Bai Jamjuree" w:hAnsi="Bai Jamjuree"/>
              </w:rPr>
              <w:t>4.</w:t>
            </w:r>
          </w:p>
        </w:tc>
        <w:tc>
          <w:tcPr>
            <w:tcW w:w="3748" w:type="dxa"/>
          </w:tcPr>
          <w:p w14:paraId="1C4E9854" w14:textId="1BB130FA" w:rsidR="00E66E6E" w:rsidRPr="001141D2" w:rsidRDefault="00E66E6E" w:rsidP="00E66E6E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1141D2">
              <w:rPr>
                <w:rFonts w:ascii="Bai Jamjuree" w:hAnsi="Bai Jamjuree"/>
              </w:rPr>
              <w:t xml:space="preserve">Tiekėjo EBVPD </w:t>
            </w:r>
          </w:p>
        </w:tc>
        <w:tc>
          <w:tcPr>
            <w:tcW w:w="1838" w:type="dxa"/>
          </w:tcPr>
          <w:p w14:paraId="0E369D91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60478F5A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</w:tr>
      <w:tr w:rsidR="00E66E6E" w:rsidRPr="001141D2" w14:paraId="08A16271" w14:textId="77777777" w:rsidTr="00C96B7D">
        <w:tc>
          <w:tcPr>
            <w:tcW w:w="0" w:type="auto"/>
            <w:vAlign w:val="center"/>
          </w:tcPr>
          <w:p w14:paraId="4F3B482B" w14:textId="2626FD6A" w:rsidR="00E66E6E" w:rsidRPr="001141D2" w:rsidRDefault="00E66E6E" w:rsidP="00E66E6E">
            <w:pPr>
              <w:contextualSpacing/>
              <w:rPr>
                <w:rFonts w:ascii="Bai Jamjuree" w:hAnsi="Bai Jamjuree"/>
              </w:rPr>
            </w:pPr>
            <w:r w:rsidRPr="001141D2">
              <w:rPr>
                <w:rFonts w:ascii="Bai Jamjuree" w:hAnsi="Bai Jamjuree"/>
              </w:rPr>
              <w:t>5.</w:t>
            </w:r>
          </w:p>
        </w:tc>
        <w:tc>
          <w:tcPr>
            <w:tcW w:w="3748" w:type="dxa"/>
          </w:tcPr>
          <w:p w14:paraId="304C6F91" w14:textId="77B09A25" w:rsidR="00E66E6E" w:rsidRPr="001141D2" w:rsidRDefault="00E66E6E" w:rsidP="00E66E6E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1141D2">
              <w:rPr>
                <w:rFonts w:ascii="Bai Jamjuree" w:hAnsi="Bai Jamjuree"/>
              </w:rPr>
              <w:t xml:space="preserve">Kitų tiekėjų grupės narių, jei pasiūlymą pateikia tiekėjų grupė, EBVPD </w:t>
            </w:r>
          </w:p>
        </w:tc>
        <w:tc>
          <w:tcPr>
            <w:tcW w:w="1838" w:type="dxa"/>
          </w:tcPr>
          <w:p w14:paraId="7F60CE43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3FD5D035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</w:tr>
      <w:tr w:rsidR="00E66E6E" w:rsidRPr="001141D2" w14:paraId="012A5610" w14:textId="77777777" w:rsidTr="00C96B7D">
        <w:tc>
          <w:tcPr>
            <w:tcW w:w="0" w:type="auto"/>
            <w:vAlign w:val="center"/>
          </w:tcPr>
          <w:p w14:paraId="1318870F" w14:textId="40D49ADB" w:rsidR="00E66E6E" w:rsidRPr="001141D2" w:rsidRDefault="00E66E6E" w:rsidP="00E66E6E">
            <w:pPr>
              <w:contextualSpacing/>
              <w:rPr>
                <w:rFonts w:ascii="Bai Jamjuree" w:hAnsi="Bai Jamjuree"/>
              </w:rPr>
            </w:pPr>
            <w:r w:rsidRPr="001141D2">
              <w:rPr>
                <w:rFonts w:ascii="Bai Jamjuree" w:hAnsi="Bai Jamjuree"/>
              </w:rPr>
              <w:t>6</w:t>
            </w:r>
          </w:p>
        </w:tc>
        <w:tc>
          <w:tcPr>
            <w:tcW w:w="3748" w:type="dxa"/>
          </w:tcPr>
          <w:p w14:paraId="2F01FCBA" w14:textId="4D16678A" w:rsidR="00E66E6E" w:rsidRPr="001141D2" w:rsidRDefault="00E66E6E" w:rsidP="00E66E6E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1141D2">
              <w:rPr>
                <w:rFonts w:ascii="Bai Jamjuree" w:hAnsi="Bai Jamjuree"/>
              </w:rPr>
              <w:t xml:space="preserve">Ūkio subjektų, kurių pajėgumais remiasi tiekėjas, EBVPD </w:t>
            </w:r>
          </w:p>
        </w:tc>
        <w:tc>
          <w:tcPr>
            <w:tcW w:w="1838" w:type="dxa"/>
          </w:tcPr>
          <w:p w14:paraId="7A4940D6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674946B4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</w:tr>
      <w:tr w:rsidR="00E66E6E" w:rsidRPr="001141D2" w14:paraId="409CC905" w14:textId="77777777" w:rsidTr="00C96B7D">
        <w:tc>
          <w:tcPr>
            <w:tcW w:w="0" w:type="auto"/>
            <w:vAlign w:val="center"/>
          </w:tcPr>
          <w:p w14:paraId="519D9E09" w14:textId="622121F3" w:rsidR="00E66E6E" w:rsidRPr="001141D2" w:rsidRDefault="00E66E6E" w:rsidP="00E66E6E">
            <w:pPr>
              <w:contextualSpacing/>
              <w:rPr>
                <w:rFonts w:ascii="Bai Jamjuree" w:hAnsi="Bai Jamjuree"/>
              </w:rPr>
            </w:pPr>
            <w:r w:rsidRPr="001141D2">
              <w:rPr>
                <w:rFonts w:ascii="Bai Jamjuree" w:hAnsi="Bai Jamjuree"/>
              </w:rPr>
              <w:t>...</w:t>
            </w:r>
          </w:p>
        </w:tc>
        <w:tc>
          <w:tcPr>
            <w:tcW w:w="3748" w:type="dxa"/>
          </w:tcPr>
          <w:p w14:paraId="26C4B0B6" w14:textId="6F8EFAC3" w:rsidR="00E66E6E" w:rsidRPr="001141D2" w:rsidRDefault="00E66E6E" w:rsidP="00E66E6E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1141D2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62BC101B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690" w:type="dxa"/>
          </w:tcPr>
          <w:p w14:paraId="63C2BB6A" w14:textId="77777777" w:rsidR="00E66E6E" w:rsidRPr="001141D2" w:rsidRDefault="00E66E6E" w:rsidP="00E66E6E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582B3AB6" w14:textId="77777777" w:rsidR="00BB4EC3" w:rsidRPr="001141D2" w:rsidRDefault="00BB4EC3" w:rsidP="00BB4EC3">
      <w:pPr>
        <w:spacing w:after="0" w:line="240" w:lineRule="auto"/>
        <w:ind w:left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0D7837CE" w14:textId="77777777" w:rsidR="00BB4EC3" w:rsidRPr="001141D2" w:rsidRDefault="00BB4EC3" w:rsidP="00BB4EC3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Pasiūlymas galioja ne trumpiau kaip 60 (šešiasdešimt) kalendorinių dienų nuo pasiūlymų pateikimo termino pabaigos.</w:t>
      </w:r>
    </w:p>
    <w:p w14:paraId="58018B96" w14:textId="77777777" w:rsidR="00BB4EC3" w:rsidRPr="001141D2" w:rsidRDefault="00BB4EC3" w:rsidP="00BB4EC3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Pasirašydamas šį pasiūlymą, tvirtintu visų kartu su pasiūlymu pateikiamų dokumentų tikrumą.</w:t>
      </w:r>
    </w:p>
    <w:p w14:paraId="1A373859" w14:textId="77777777" w:rsidR="00AF1941" w:rsidRPr="001141D2" w:rsidRDefault="00AF1941" w:rsidP="00AF1941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Priedai:</w:t>
      </w:r>
    </w:p>
    <w:p w14:paraId="53798074" w14:textId="65719E22" w:rsidR="00AF1941" w:rsidRPr="001141D2" w:rsidRDefault="00AF1941" w:rsidP="00E23B13">
      <w:pPr>
        <w:pStyle w:val="ListParagraph"/>
        <w:spacing w:before="60" w:after="60" w:line="240" w:lineRule="auto"/>
        <w:ind w:left="360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1141D2">
        <w:rPr>
          <w:rFonts w:ascii="Bai Jamjuree" w:eastAsia="Times New Roman" w:hAnsi="Bai Jamjuree" w:cs="Times New Roman"/>
          <w:sz w:val="20"/>
          <w:szCs w:val="20"/>
        </w:rPr>
        <w:t xml:space="preserve">Priedas Nr. 1 </w:t>
      </w:r>
      <w:r w:rsidR="003327B6" w:rsidRPr="001141D2">
        <w:rPr>
          <w:rFonts w:ascii="Bai Jamjuree" w:eastAsia="Times New Roman" w:hAnsi="Bai Jamjuree" w:cs="Times New Roman"/>
          <w:sz w:val="20"/>
          <w:szCs w:val="20"/>
        </w:rPr>
        <w:t>–</w:t>
      </w:r>
      <w:r w:rsidR="00E23B13" w:rsidRPr="00E23B13">
        <w:t xml:space="preserve"> </w:t>
      </w:r>
      <w:r w:rsidR="00E23B13" w:rsidRPr="00E23B13">
        <w:rPr>
          <w:rFonts w:ascii="Bai Jamjuree" w:eastAsia="Times New Roman" w:hAnsi="Bai Jamjuree" w:cs="Times New Roman"/>
          <w:sz w:val="20"/>
          <w:szCs w:val="20"/>
        </w:rPr>
        <w:t>Informacija apie Tiekėjo/ Tiekėjų grupės narių / Ūkio subjekto dalyvio / Subtiekėjo valdymo ar priežiūros organus, jų dalyvius ir juos kontroliuojančius ir sutarties vykdymui pasitelkiamus asmenis</w:t>
      </w:r>
      <w:r w:rsidR="003327B6" w:rsidRPr="001141D2">
        <w:rPr>
          <w:rFonts w:ascii="Bai Jamjuree" w:eastAsia="Times New Roman" w:hAnsi="Bai Jamjuree" w:cs="Times New Roman"/>
          <w:sz w:val="20"/>
          <w:szCs w:val="20"/>
        </w:rPr>
        <w:t>;</w:t>
      </w:r>
    </w:p>
    <w:p w14:paraId="7741BEF9" w14:textId="0585440A" w:rsidR="00AF1941" w:rsidRPr="001141D2" w:rsidRDefault="00AF1941" w:rsidP="00E23B13">
      <w:pPr>
        <w:pStyle w:val="ListParagraph"/>
        <w:spacing w:before="60" w:after="60" w:line="240" w:lineRule="auto"/>
        <w:ind w:left="360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1141D2">
        <w:rPr>
          <w:rFonts w:ascii="Bai Jamjuree" w:eastAsia="Times New Roman" w:hAnsi="Bai Jamjuree" w:cs="Times New Roman"/>
          <w:sz w:val="20"/>
          <w:szCs w:val="20"/>
        </w:rPr>
        <w:t>Priedas Nr. 2 – Deklaracija dėl sutikimo būti subtiekėju / ūkio subjektu ir dėl išteklių prieinamumo</w:t>
      </w:r>
      <w:r w:rsidR="00E23B13">
        <w:rPr>
          <w:rFonts w:ascii="Bai Jamjuree" w:eastAsia="Times New Roman" w:hAnsi="Bai Jamjuree" w:cs="Times New Roman"/>
          <w:sz w:val="20"/>
          <w:szCs w:val="20"/>
        </w:rPr>
        <w:t xml:space="preserve"> </w:t>
      </w:r>
      <w:r w:rsidRPr="001141D2">
        <w:rPr>
          <w:rFonts w:ascii="Bai Jamjuree" w:eastAsia="Times New Roman" w:hAnsi="Bai Jamjuree" w:cs="Times New Roman"/>
          <w:sz w:val="20"/>
          <w:szCs w:val="20"/>
        </w:rPr>
        <w:t>sutarties galiojimo metu</w:t>
      </w:r>
      <w:r w:rsidR="003327B6" w:rsidRPr="001141D2">
        <w:rPr>
          <w:rFonts w:ascii="Bai Jamjuree" w:eastAsia="Times New Roman" w:hAnsi="Bai Jamjuree" w:cs="Times New Roman"/>
          <w:sz w:val="20"/>
          <w:szCs w:val="20"/>
        </w:rPr>
        <w:t>.</w:t>
      </w:r>
    </w:p>
    <w:p w14:paraId="721718FC" w14:textId="77777777" w:rsidR="00CC6F84" w:rsidRPr="001141D2" w:rsidRDefault="00CC6F84" w:rsidP="00CC6F84">
      <w:pPr>
        <w:rPr>
          <w:rFonts w:ascii="Bai Jamjuree" w:hAnsi="Bai Jamjuree"/>
          <w:sz w:val="20"/>
          <w:szCs w:val="20"/>
          <w:lang w:eastAsia="lt-LT"/>
        </w:rPr>
      </w:pPr>
    </w:p>
    <w:p w14:paraId="567F9023" w14:textId="36FE9AD2" w:rsidR="00F14595" w:rsidRPr="001141D2" w:rsidRDefault="00F14595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______________________________________________________</w:t>
      </w:r>
    </w:p>
    <w:p w14:paraId="6086354A" w14:textId="77777777" w:rsidR="00635113" w:rsidRPr="001141D2" w:rsidRDefault="00635113" w:rsidP="00CC6F84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7D0DAD43" w14:textId="040D43D3" w:rsidR="00F10781" w:rsidRPr="001141D2" w:rsidRDefault="00F14595" w:rsidP="004D13CC">
      <w:pPr>
        <w:tabs>
          <w:tab w:val="center" w:pos="2835"/>
        </w:tabs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(Tiekėjo arba jo įgalioto asmens vardas, pavardė, parašas</w:t>
      </w:r>
      <w:r w:rsidR="00F10781" w:rsidRPr="001141D2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434DDAF3" w14:textId="175553AD" w:rsidR="00AF1941" w:rsidRPr="004A162C" w:rsidRDefault="00AF1941" w:rsidP="004A162C">
      <w:pPr>
        <w:rPr>
          <w:rFonts w:ascii="Bai Jamjuree" w:eastAsia="Times New Roman" w:hAnsi="Bai Jamjuree" w:cs="Times New Roman"/>
          <w:sz w:val="20"/>
          <w:szCs w:val="20"/>
        </w:rPr>
      </w:pPr>
    </w:p>
    <w:sectPr w:rsidR="00AF1941" w:rsidRPr="004A162C" w:rsidSect="00462DC6">
      <w:footerReference w:type="default" r:id="rId12"/>
      <w:pgSz w:w="11906" w:h="16838"/>
      <w:pgMar w:top="992" w:right="567" w:bottom="992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A2ABF" w14:textId="77777777" w:rsidR="00C256F1" w:rsidRDefault="00C256F1" w:rsidP="00F14595">
      <w:pPr>
        <w:spacing w:after="0" w:line="240" w:lineRule="auto"/>
      </w:pPr>
      <w:r>
        <w:separator/>
      </w:r>
    </w:p>
  </w:endnote>
  <w:endnote w:type="continuationSeparator" w:id="0">
    <w:p w14:paraId="149A0F3B" w14:textId="77777777" w:rsidR="00C256F1" w:rsidRDefault="00C256F1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i Jamjuree">
    <w:altName w:val="Calibri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D22FA" w14:textId="77777777" w:rsidR="00C256F1" w:rsidRDefault="00C256F1" w:rsidP="00F14595">
      <w:pPr>
        <w:spacing w:after="0" w:line="240" w:lineRule="auto"/>
      </w:pPr>
      <w:r>
        <w:separator/>
      </w:r>
    </w:p>
  </w:footnote>
  <w:footnote w:type="continuationSeparator" w:id="0">
    <w:p w14:paraId="4833DBAF" w14:textId="77777777" w:rsidR="00C256F1" w:rsidRDefault="00C256F1" w:rsidP="00F14595">
      <w:pPr>
        <w:spacing w:after="0" w:line="240" w:lineRule="auto"/>
      </w:pPr>
      <w:r>
        <w:continuationSeparator/>
      </w:r>
    </w:p>
  </w:footnote>
  <w:footnote w:id="1">
    <w:p w14:paraId="4669FF6D" w14:textId="77777777" w:rsidR="00F14595" w:rsidRPr="001141D2" w:rsidRDefault="00F14595" w:rsidP="00F14595">
      <w:pPr>
        <w:pStyle w:val="FootnoteText"/>
        <w:rPr>
          <w:rFonts w:ascii="Bai Jamjuree" w:hAnsi="Bai Jamjuree" w:cstheme="majorBidi"/>
          <w:sz w:val="18"/>
          <w:szCs w:val="18"/>
        </w:rPr>
      </w:pPr>
      <w:r w:rsidRPr="001141D2">
        <w:rPr>
          <w:rStyle w:val="FootnoteReference"/>
          <w:rFonts w:ascii="Bai Jamjuree" w:hAnsi="Bai Jamjuree" w:cstheme="majorBidi"/>
          <w:sz w:val="18"/>
          <w:szCs w:val="18"/>
        </w:rPr>
        <w:footnoteRef/>
      </w:r>
      <w:r w:rsidRPr="001141D2">
        <w:rPr>
          <w:rFonts w:ascii="Bai Jamjuree" w:hAnsi="Bai Jamjuree" w:cstheme="majorBidi"/>
          <w:sz w:val="18"/>
          <w:szCs w:val="18"/>
        </w:rPr>
        <w:t xml:space="preserve"> </w:t>
      </w:r>
      <w:r w:rsidRPr="001141D2">
        <w:rPr>
          <w:rFonts w:ascii="Bai Jamjuree" w:hAnsi="Bai Jamjuree" w:cstheme="majorBidi"/>
          <w:bCs/>
          <w:sz w:val="18"/>
          <w:szCs w:val="18"/>
        </w:rPr>
        <w:t xml:space="preserve">Pildydamas šią formą Tiekėjas turi pateikti visą aukščiau prašomą informaciją. Jei </w:t>
      </w:r>
      <w:r w:rsidR="001410BC" w:rsidRPr="001141D2">
        <w:rPr>
          <w:rFonts w:ascii="Bai Jamjuree" w:hAnsi="Bai Jamjuree" w:cstheme="majorBidi"/>
          <w:bCs/>
          <w:sz w:val="18"/>
          <w:szCs w:val="18"/>
        </w:rPr>
        <w:t>t</w:t>
      </w:r>
      <w:r w:rsidRPr="001141D2">
        <w:rPr>
          <w:rFonts w:ascii="Bai Jamjuree" w:hAnsi="Bai Jamjuree" w:cstheme="majorBidi"/>
          <w:bCs/>
          <w:sz w:val="18"/>
          <w:szCs w:val="18"/>
        </w:rPr>
        <w:t xml:space="preserve">iekėjas neužpildo </w:t>
      </w:r>
      <w:r w:rsidR="008427C9" w:rsidRPr="001141D2">
        <w:rPr>
          <w:rFonts w:ascii="Bai Jamjuree" w:hAnsi="Bai Jamjuree" w:cstheme="majorBidi"/>
          <w:bCs/>
          <w:sz w:val="18"/>
          <w:szCs w:val="18"/>
        </w:rPr>
        <w:t>3 punkto</w:t>
      </w:r>
      <w:r w:rsidRPr="001141D2">
        <w:rPr>
          <w:rFonts w:ascii="Bai Jamjuree" w:hAnsi="Bai Jamjuree" w:cstheme="majorBidi"/>
          <w:bCs/>
          <w:sz w:val="18"/>
          <w:szCs w:val="18"/>
        </w:rPr>
        <w:t xml:space="preserve">, laikoma kad jis </w:t>
      </w:r>
      <w:r w:rsidR="008427C9" w:rsidRPr="001141D2">
        <w:rPr>
          <w:rFonts w:ascii="Bai Jamjuree" w:hAnsi="Bai Jamjuree" w:cstheme="majorBidi"/>
          <w:bCs/>
          <w:sz w:val="18"/>
          <w:szCs w:val="18"/>
        </w:rPr>
        <w:t xml:space="preserve">nepasitelks subtiekėjų </w:t>
      </w:r>
      <w:r w:rsidRPr="001141D2">
        <w:rPr>
          <w:rFonts w:ascii="Bai Jamjuree" w:hAnsi="Bai Jamjuree" w:cstheme="majorBidi"/>
          <w:bCs/>
          <w:sz w:val="18"/>
          <w:szCs w:val="18"/>
        </w:rPr>
        <w:t>sutarčiai</w:t>
      </w:r>
      <w:r w:rsidR="001410BC" w:rsidRPr="001141D2">
        <w:rPr>
          <w:rFonts w:ascii="Bai Jamjuree" w:hAnsi="Bai Jamjuree" w:cstheme="majorBidi"/>
          <w:bCs/>
          <w:sz w:val="18"/>
          <w:szCs w:val="18"/>
        </w:rPr>
        <w:t xml:space="preserve"> vykdyti</w:t>
      </w:r>
      <w:r w:rsidRPr="001141D2">
        <w:rPr>
          <w:rFonts w:ascii="Bai Jamjuree" w:hAnsi="Bai Jamjuree" w:cstheme="majorBidi"/>
          <w:bCs/>
          <w:sz w:val="18"/>
          <w:szCs w:val="18"/>
        </w:rPr>
        <w:t>.</w:t>
      </w:r>
    </w:p>
  </w:footnote>
  <w:footnote w:id="2">
    <w:p w14:paraId="06CCF877" w14:textId="77777777" w:rsidR="006F197F" w:rsidRPr="006B4F0F" w:rsidRDefault="006F197F" w:rsidP="006F197F">
      <w:pPr>
        <w:pStyle w:val="BodyText"/>
        <w:tabs>
          <w:tab w:val="left" w:pos="0"/>
        </w:tabs>
        <w:spacing w:after="0"/>
        <w:jc w:val="both"/>
        <w:rPr>
          <w:rFonts w:ascii="Bai Jamjuree" w:hAnsi="Bai Jamjuree" w:cs="Bai Jamjuree"/>
          <w:sz w:val="16"/>
          <w:szCs w:val="16"/>
        </w:rPr>
      </w:pPr>
      <w:r w:rsidRPr="001141D2">
        <w:rPr>
          <w:rStyle w:val="FootnoteReference"/>
          <w:rFonts w:ascii="Bai Jamjuree" w:hAnsi="Bai Jamjuree" w:cstheme="majorBidi"/>
          <w:sz w:val="16"/>
          <w:szCs w:val="16"/>
        </w:rPr>
        <w:footnoteRef/>
      </w:r>
      <w:r w:rsidRPr="001141D2">
        <w:rPr>
          <w:rFonts w:ascii="Bai Jamjuree" w:hAnsi="Bai Jamjuree" w:cstheme="majorBidi"/>
          <w:sz w:val="16"/>
          <w:szCs w:val="16"/>
        </w:rPr>
        <w:t xml:space="preserve"> </w:t>
      </w:r>
      <w:r w:rsidRPr="006B4F0F">
        <w:rPr>
          <w:rFonts w:ascii="Bai Jamjuree" w:hAnsi="Bai Jamjuree" w:cs="Bai Jamjuree"/>
          <w:sz w:val="16"/>
          <w:szCs w:val="16"/>
        </w:rPr>
        <w:t>Toks perdavimas nekeičia pagrindinio tiekėjo atsakomybės dėl numatomos sudaryti sutarties įvykdymo.</w:t>
      </w:r>
    </w:p>
  </w:footnote>
  <w:footnote w:id="3">
    <w:p w14:paraId="35BAD34D" w14:textId="77777777" w:rsidR="00BF320A" w:rsidRPr="006B4F0F" w:rsidRDefault="00BF320A" w:rsidP="00BF320A">
      <w:pPr>
        <w:pStyle w:val="BodyText"/>
        <w:tabs>
          <w:tab w:val="left" w:pos="0"/>
        </w:tabs>
        <w:spacing w:after="0"/>
        <w:jc w:val="both"/>
        <w:rPr>
          <w:rFonts w:ascii="Bai Jamjuree" w:hAnsi="Bai Jamjuree" w:cs="Bai Jamjuree"/>
          <w:sz w:val="16"/>
          <w:szCs w:val="16"/>
        </w:rPr>
      </w:pPr>
      <w:r w:rsidRPr="006B4F0F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6B4F0F">
        <w:rPr>
          <w:rFonts w:ascii="Bai Jamjuree" w:hAnsi="Bai Jamjuree" w:cs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4">
    <w:p w14:paraId="63D94448" w14:textId="77777777" w:rsidR="00491870" w:rsidRPr="006B4F0F" w:rsidRDefault="00491870" w:rsidP="00491870">
      <w:pPr>
        <w:pStyle w:val="FootnoteText"/>
        <w:jc w:val="both"/>
        <w:rPr>
          <w:rFonts w:ascii="Bai Jamjuree" w:hAnsi="Bai Jamjuree" w:cs="Bai Jamjuree"/>
          <w:sz w:val="16"/>
          <w:szCs w:val="16"/>
        </w:rPr>
      </w:pPr>
      <w:r w:rsidRPr="006B4F0F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6B4F0F">
        <w:rPr>
          <w:rFonts w:ascii="Bai Jamjuree" w:hAnsi="Bai Jamjuree" w:cs="Bai Jamjuree"/>
          <w:sz w:val="16"/>
          <w:szCs w:val="16"/>
        </w:rPr>
        <w:t xml:space="preserve"> Nurodomas konkretus ketinamo pasitelkti žinomo subtiekėjo pavadinimas. Jei ketinama pasitelkti subtiekėją, tačiau konkretus subtiekėjas nėra žinomas, nurodoma „nežinomas“.</w:t>
      </w:r>
    </w:p>
  </w:footnote>
  <w:footnote w:id="5">
    <w:p w14:paraId="211D74B2" w14:textId="77777777" w:rsidR="00491870" w:rsidRPr="006B4F0F" w:rsidRDefault="00491870" w:rsidP="00491870">
      <w:pPr>
        <w:pStyle w:val="BodyText"/>
        <w:tabs>
          <w:tab w:val="left" w:pos="0"/>
        </w:tabs>
        <w:spacing w:after="0"/>
        <w:jc w:val="both"/>
        <w:rPr>
          <w:rFonts w:ascii="Bai Jamjuree" w:hAnsi="Bai Jamjuree" w:cs="Bai Jamjuree"/>
          <w:sz w:val="16"/>
          <w:szCs w:val="16"/>
        </w:rPr>
      </w:pPr>
      <w:r w:rsidRPr="006B4F0F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6B4F0F">
        <w:rPr>
          <w:rFonts w:ascii="Bai Jamjuree" w:hAnsi="Bai Jamjuree" w:cs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6">
    <w:p w14:paraId="60283533" w14:textId="77777777" w:rsidR="001B5A8D" w:rsidRPr="006B4F0F" w:rsidRDefault="001B5A8D" w:rsidP="001B5A8D">
      <w:pPr>
        <w:pStyle w:val="FootnoteText"/>
        <w:rPr>
          <w:rFonts w:ascii="Bai Jamjuree" w:hAnsi="Bai Jamjuree" w:cs="Bai Jamjuree"/>
          <w:sz w:val="16"/>
          <w:szCs w:val="16"/>
        </w:rPr>
      </w:pPr>
      <w:r w:rsidRPr="006B4F0F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6B4F0F">
        <w:rPr>
          <w:rFonts w:ascii="Bai Jamjuree" w:hAnsi="Bai Jamjuree" w:cs="Bai Jamjuree"/>
          <w:sz w:val="16"/>
          <w:szCs w:val="16"/>
        </w:rPr>
        <w:t xml:space="preserve">  </w:t>
      </w:r>
      <w:r w:rsidRPr="006B4F0F">
        <w:rPr>
          <w:rFonts w:ascii="Bai Jamjuree" w:hAnsi="Bai Jamjuree" w:cs="Bai Jamjuree"/>
          <w:color w:val="FF0000"/>
          <w:sz w:val="16"/>
          <w:szCs w:val="16"/>
        </w:rPr>
        <w:t>Nurodant tarifą, pateikiama ne mažiau kaip 5 skaičiai po kablelio.</w:t>
      </w:r>
    </w:p>
  </w:footnote>
  <w:footnote w:id="7">
    <w:p w14:paraId="018DC4C4" w14:textId="77777777" w:rsidR="001B5A8D" w:rsidRPr="006B4F0F" w:rsidRDefault="001B5A8D" w:rsidP="001B5A8D">
      <w:pPr>
        <w:pStyle w:val="FootnoteText"/>
        <w:rPr>
          <w:rFonts w:ascii="Bai Jamjuree" w:hAnsi="Bai Jamjuree" w:cs="Bai Jamjuree"/>
          <w:sz w:val="18"/>
          <w:szCs w:val="18"/>
        </w:rPr>
      </w:pPr>
      <w:r w:rsidRPr="006B4F0F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6B4F0F">
        <w:rPr>
          <w:rFonts w:ascii="Bai Jamjuree" w:hAnsi="Bai Jamjuree" w:cs="Bai Jamjuree"/>
          <w:sz w:val="16"/>
          <w:szCs w:val="16"/>
        </w:rPr>
        <w:t xml:space="preserve"> Paslaugos PVM neapmokestinamos pagal LR Pridėtinės vertės mokesčio įstatymo 27 straipsnio nuostatas.</w:t>
      </w:r>
    </w:p>
  </w:footnote>
  <w:footnote w:id="8">
    <w:p w14:paraId="4E54EAB5" w14:textId="77777777" w:rsidR="00BB4EC3" w:rsidRPr="004E34E0" w:rsidRDefault="00BB4EC3" w:rsidP="00BB4EC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Bai Jamjuree"/>
          <w:sz w:val="16"/>
          <w:szCs w:val="16"/>
        </w:rPr>
      </w:pPr>
      <w:r w:rsidRPr="004E34E0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4E34E0">
        <w:rPr>
          <w:rFonts w:ascii="Bai Jamjuree" w:hAnsi="Bai Jamjuree" w:cs="Bai Jamjuree"/>
          <w:sz w:val="16"/>
          <w:szCs w:val="16"/>
        </w:rPr>
        <w:t xml:space="preserve"> </w:t>
      </w:r>
      <w:r w:rsidRPr="004E34E0">
        <w:rPr>
          <w:rFonts w:ascii="Bai Jamjuree" w:eastAsia="Times New Roman" w:hAnsi="Bai Jamjuree" w:cs="Bai Jamjuree"/>
          <w:sz w:val="16"/>
          <w:szCs w:val="16"/>
        </w:rPr>
        <w:t>Tuo atveju, jei lentelė ar jos dalis nėra užpildoma, laikoma, kad visa pasiūlymo informacija arba atitinkama jos dalis nėra laikoma konfidencialia.</w:t>
      </w:r>
    </w:p>
  </w:footnote>
  <w:footnote w:id="9">
    <w:p w14:paraId="2ABD0D34" w14:textId="77777777" w:rsidR="00BB4EC3" w:rsidRPr="004E34E0" w:rsidRDefault="00BB4EC3" w:rsidP="00BB4EC3">
      <w:pPr>
        <w:pStyle w:val="FootnoteText"/>
        <w:jc w:val="both"/>
        <w:rPr>
          <w:rFonts w:ascii="Bai Jamjuree" w:hAnsi="Bai Jamjuree" w:cs="Bai Jamjuree"/>
          <w:sz w:val="16"/>
          <w:szCs w:val="16"/>
        </w:rPr>
      </w:pPr>
      <w:r w:rsidRPr="004E34E0">
        <w:rPr>
          <w:rStyle w:val="FootnoteReference"/>
          <w:rFonts w:ascii="Bai Jamjuree" w:hAnsi="Bai Jamjuree" w:cs="Bai Jamjuree"/>
          <w:sz w:val="16"/>
          <w:szCs w:val="16"/>
        </w:rPr>
        <w:footnoteRef/>
      </w:r>
      <w:r w:rsidRPr="004E34E0">
        <w:rPr>
          <w:rFonts w:ascii="Bai Jamjuree" w:hAnsi="Bai Jamjuree" w:cs="Bai Jamjuree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52F6A"/>
    <w:multiLevelType w:val="hybridMultilevel"/>
    <w:tmpl w:val="F91A1D26"/>
    <w:lvl w:ilvl="0" w:tplc="BDAE4B30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7" w:hanging="360"/>
      </w:pPr>
    </w:lvl>
    <w:lvl w:ilvl="2" w:tplc="0427001B" w:tentative="1">
      <w:start w:val="1"/>
      <w:numFmt w:val="lowerRoman"/>
      <w:lvlText w:val="%3."/>
      <w:lvlJc w:val="right"/>
      <w:pPr>
        <w:ind w:left="1827" w:hanging="180"/>
      </w:pPr>
    </w:lvl>
    <w:lvl w:ilvl="3" w:tplc="0427000F" w:tentative="1">
      <w:start w:val="1"/>
      <w:numFmt w:val="decimal"/>
      <w:lvlText w:val="%4."/>
      <w:lvlJc w:val="left"/>
      <w:pPr>
        <w:ind w:left="2547" w:hanging="360"/>
      </w:pPr>
    </w:lvl>
    <w:lvl w:ilvl="4" w:tplc="04270019" w:tentative="1">
      <w:start w:val="1"/>
      <w:numFmt w:val="lowerLetter"/>
      <w:lvlText w:val="%5."/>
      <w:lvlJc w:val="left"/>
      <w:pPr>
        <w:ind w:left="3267" w:hanging="360"/>
      </w:pPr>
    </w:lvl>
    <w:lvl w:ilvl="5" w:tplc="0427001B" w:tentative="1">
      <w:start w:val="1"/>
      <w:numFmt w:val="lowerRoman"/>
      <w:lvlText w:val="%6."/>
      <w:lvlJc w:val="right"/>
      <w:pPr>
        <w:ind w:left="3987" w:hanging="180"/>
      </w:pPr>
    </w:lvl>
    <w:lvl w:ilvl="6" w:tplc="0427000F" w:tentative="1">
      <w:start w:val="1"/>
      <w:numFmt w:val="decimal"/>
      <w:lvlText w:val="%7."/>
      <w:lvlJc w:val="left"/>
      <w:pPr>
        <w:ind w:left="4707" w:hanging="360"/>
      </w:pPr>
    </w:lvl>
    <w:lvl w:ilvl="7" w:tplc="04270019" w:tentative="1">
      <w:start w:val="1"/>
      <w:numFmt w:val="lowerLetter"/>
      <w:lvlText w:val="%8."/>
      <w:lvlJc w:val="left"/>
      <w:pPr>
        <w:ind w:left="5427" w:hanging="360"/>
      </w:pPr>
    </w:lvl>
    <w:lvl w:ilvl="8" w:tplc="0427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233782233">
    <w:abstractNumId w:val="4"/>
  </w:num>
  <w:num w:numId="2" w16cid:durableId="510098519">
    <w:abstractNumId w:val="2"/>
  </w:num>
  <w:num w:numId="3" w16cid:durableId="748576124">
    <w:abstractNumId w:val="0"/>
  </w:num>
  <w:num w:numId="4" w16cid:durableId="1320310162">
    <w:abstractNumId w:val="5"/>
  </w:num>
  <w:num w:numId="5" w16cid:durableId="402858">
    <w:abstractNumId w:val="3"/>
  </w:num>
  <w:num w:numId="6" w16cid:durableId="1277181496">
    <w:abstractNumId w:val="6"/>
  </w:num>
  <w:num w:numId="7" w16cid:durableId="1693068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11435"/>
    <w:rsid w:val="000203FC"/>
    <w:rsid w:val="00033BE0"/>
    <w:rsid w:val="000406A9"/>
    <w:rsid w:val="000437CE"/>
    <w:rsid w:val="000533B7"/>
    <w:rsid w:val="00082224"/>
    <w:rsid w:val="000978B8"/>
    <w:rsid w:val="000B6986"/>
    <w:rsid w:val="000E1D1A"/>
    <w:rsid w:val="000E5FB1"/>
    <w:rsid w:val="001003C4"/>
    <w:rsid w:val="001013A1"/>
    <w:rsid w:val="0010228C"/>
    <w:rsid w:val="00110F41"/>
    <w:rsid w:val="00113F0A"/>
    <w:rsid w:val="001141D2"/>
    <w:rsid w:val="00115861"/>
    <w:rsid w:val="001410BC"/>
    <w:rsid w:val="0016305E"/>
    <w:rsid w:val="001643B2"/>
    <w:rsid w:val="001706C8"/>
    <w:rsid w:val="001848DA"/>
    <w:rsid w:val="00185192"/>
    <w:rsid w:val="00187B5D"/>
    <w:rsid w:val="00192117"/>
    <w:rsid w:val="0019287A"/>
    <w:rsid w:val="001B5A8D"/>
    <w:rsid w:val="001C0AEA"/>
    <w:rsid w:val="001C35A8"/>
    <w:rsid w:val="001C36E4"/>
    <w:rsid w:val="001C3A24"/>
    <w:rsid w:val="001E6FA4"/>
    <w:rsid w:val="002003C4"/>
    <w:rsid w:val="002004E5"/>
    <w:rsid w:val="002037BE"/>
    <w:rsid w:val="00213191"/>
    <w:rsid w:val="00220B48"/>
    <w:rsid w:val="002405D1"/>
    <w:rsid w:val="00242364"/>
    <w:rsid w:val="0024271A"/>
    <w:rsid w:val="0024688B"/>
    <w:rsid w:val="0026709B"/>
    <w:rsid w:val="002750AC"/>
    <w:rsid w:val="002808BC"/>
    <w:rsid w:val="002901E2"/>
    <w:rsid w:val="002A0BDD"/>
    <w:rsid w:val="002A52D9"/>
    <w:rsid w:val="002C1C2F"/>
    <w:rsid w:val="002D2699"/>
    <w:rsid w:val="002E677F"/>
    <w:rsid w:val="00312625"/>
    <w:rsid w:val="00327FB6"/>
    <w:rsid w:val="003327B6"/>
    <w:rsid w:val="00352E65"/>
    <w:rsid w:val="00363BB3"/>
    <w:rsid w:val="003875E5"/>
    <w:rsid w:val="003948AC"/>
    <w:rsid w:val="003B3D58"/>
    <w:rsid w:val="003D1E42"/>
    <w:rsid w:val="003D4A38"/>
    <w:rsid w:val="003E4129"/>
    <w:rsid w:val="003E723D"/>
    <w:rsid w:val="003F7EE5"/>
    <w:rsid w:val="00420AC8"/>
    <w:rsid w:val="00422B5B"/>
    <w:rsid w:val="00423AFD"/>
    <w:rsid w:val="00425580"/>
    <w:rsid w:val="00462DC6"/>
    <w:rsid w:val="00477DCE"/>
    <w:rsid w:val="00491870"/>
    <w:rsid w:val="004A0DE1"/>
    <w:rsid w:val="004A162C"/>
    <w:rsid w:val="004B1BAD"/>
    <w:rsid w:val="004C2176"/>
    <w:rsid w:val="004C7442"/>
    <w:rsid w:val="004C7C8E"/>
    <w:rsid w:val="004D05C1"/>
    <w:rsid w:val="004D13CC"/>
    <w:rsid w:val="004E34E0"/>
    <w:rsid w:val="00513E7A"/>
    <w:rsid w:val="00544EA9"/>
    <w:rsid w:val="00573213"/>
    <w:rsid w:val="0057413C"/>
    <w:rsid w:val="00575261"/>
    <w:rsid w:val="00580021"/>
    <w:rsid w:val="0058015A"/>
    <w:rsid w:val="00583736"/>
    <w:rsid w:val="005A0122"/>
    <w:rsid w:val="005B2DEC"/>
    <w:rsid w:val="005B60AA"/>
    <w:rsid w:val="005B7B5F"/>
    <w:rsid w:val="005C3225"/>
    <w:rsid w:val="005E1082"/>
    <w:rsid w:val="0063224C"/>
    <w:rsid w:val="00632C2C"/>
    <w:rsid w:val="00632D7F"/>
    <w:rsid w:val="00634FFC"/>
    <w:rsid w:val="00635113"/>
    <w:rsid w:val="006A1A3A"/>
    <w:rsid w:val="006A23BD"/>
    <w:rsid w:val="006B060B"/>
    <w:rsid w:val="006B4F0F"/>
    <w:rsid w:val="006D4ABE"/>
    <w:rsid w:val="006D6143"/>
    <w:rsid w:val="006E4E85"/>
    <w:rsid w:val="006F197F"/>
    <w:rsid w:val="00704DA2"/>
    <w:rsid w:val="007412D3"/>
    <w:rsid w:val="0075304C"/>
    <w:rsid w:val="00760F94"/>
    <w:rsid w:val="007635FF"/>
    <w:rsid w:val="00777D41"/>
    <w:rsid w:val="007D13C3"/>
    <w:rsid w:val="007D53E0"/>
    <w:rsid w:val="007E0A9A"/>
    <w:rsid w:val="00804D35"/>
    <w:rsid w:val="00807B4D"/>
    <w:rsid w:val="008236BC"/>
    <w:rsid w:val="0083298A"/>
    <w:rsid w:val="008427C9"/>
    <w:rsid w:val="008442FC"/>
    <w:rsid w:val="008443F8"/>
    <w:rsid w:val="00844F71"/>
    <w:rsid w:val="00850098"/>
    <w:rsid w:val="008522BF"/>
    <w:rsid w:val="0085585B"/>
    <w:rsid w:val="00857834"/>
    <w:rsid w:val="008637A4"/>
    <w:rsid w:val="00867CC4"/>
    <w:rsid w:val="0088019C"/>
    <w:rsid w:val="008802F9"/>
    <w:rsid w:val="008A738B"/>
    <w:rsid w:val="008B1B4C"/>
    <w:rsid w:val="008C112D"/>
    <w:rsid w:val="008C2597"/>
    <w:rsid w:val="008D3411"/>
    <w:rsid w:val="00901795"/>
    <w:rsid w:val="00905C52"/>
    <w:rsid w:val="00937ECF"/>
    <w:rsid w:val="00954D20"/>
    <w:rsid w:val="00961BE6"/>
    <w:rsid w:val="0096414D"/>
    <w:rsid w:val="00984DA0"/>
    <w:rsid w:val="009852F6"/>
    <w:rsid w:val="00987406"/>
    <w:rsid w:val="00987868"/>
    <w:rsid w:val="00990AFE"/>
    <w:rsid w:val="009E1BC7"/>
    <w:rsid w:val="009E3B3D"/>
    <w:rsid w:val="009E3D18"/>
    <w:rsid w:val="009F4292"/>
    <w:rsid w:val="009F6C8C"/>
    <w:rsid w:val="00A011F6"/>
    <w:rsid w:val="00A053E4"/>
    <w:rsid w:val="00A12FEC"/>
    <w:rsid w:val="00A224E8"/>
    <w:rsid w:val="00A30C15"/>
    <w:rsid w:val="00A3621D"/>
    <w:rsid w:val="00A41A60"/>
    <w:rsid w:val="00A7106A"/>
    <w:rsid w:val="00A770AA"/>
    <w:rsid w:val="00AA4849"/>
    <w:rsid w:val="00AB091D"/>
    <w:rsid w:val="00AB11C7"/>
    <w:rsid w:val="00AB59BA"/>
    <w:rsid w:val="00AF1941"/>
    <w:rsid w:val="00AF195B"/>
    <w:rsid w:val="00AF6844"/>
    <w:rsid w:val="00B00655"/>
    <w:rsid w:val="00B0343F"/>
    <w:rsid w:val="00B04742"/>
    <w:rsid w:val="00B16079"/>
    <w:rsid w:val="00B24276"/>
    <w:rsid w:val="00B25807"/>
    <w:rsid w:val="00B25B77"/>
    <w:rsid w:val="00B315AA"/>
    <w:rsid w:val="00B430D5"/>
    <w:rsid w:val="00B44910"/>
    <w:rsid w:val="00B474F2"/>
    <w:rsid w:val="00B724C3"/>
    <w:rsid w:val="00B85AC1"/>
    <w:rsid w:val="00B91F37"/>
    <w:rsid w:val="00BB1A38"/>
    <w:rsid w:val="00BB37A1"/>
    <w:rsid w:val="00BB3E0B"/>
    <w:rsid w:val="00BB4EC3"/>
    <w:rsid w:val="00BD4E04"/>
    <w:rsid w:val="00BE2CA6"/>
    <w:rsid w:val="00BF320A"/>
    <w:rsid w:val="00C0423A"/>
    <w:rsid w:val="00C256F1"/>
    <w:rsid w:val="00C35117"/>
    <w:rsid w:val="00C42B3B"/>
    <w:rsid w:val="00C45175"/>
    <w:rsid w:val="00C46EA7"/>
    <w:rsid w:val="00C478F9"/>
    <w:rsid w:val="00C5652C"/>
    <w:rsid w:val="00C805A2"/>
    <w:rsid w:val="00C87DEF"/>
    <w:rsid w:val="00C96B7D"/>
    <w:rsid w:val="00CA5E00"/>
    <w:rsid w:val="00CB0271"/>
    <w:rsid w:val="00CC6F84"/>
    <w:rsid w:val="00CC73AD"/>
    <w:rsid w:val="00CE6FEE"/>
    <w:rsid w:val="00CF725D"/>
    <w:rsid w:val="00D05D63"/>
    <w:rsid w:val="00D10705"/>
    <w:rsid w:val="00D11F69"/>
    <w:rsid w:val="00D218C8"/>
    <w:rsid w:val="00D454AE"/>
    <w:rsid w:val="00D51326"/>
    <w:rsid w:val="00D532F7"/>
    <w:rsid w:val="00D57363"/>
    <w:rsid w:val="00D61666"/>
    <w:rsid w:val="00D8241F"/>
    <w:rsid w:val="00D90464"/>
    <w:rsid w:val="00D9056A"/>
    <w:rsid w:val="00D92FDF"/>
    <w:rsid w:val="00DA038C"/>
    <w:rsid w:val="00DC260A"/>
    <w:rsid w:val="00DC485C"/>
    <w:rsid w:val="00DC6127"/>
    <w:rsid w:val="00DD05CB"/>
    <w:rsid w:val="00DD6A6A"/>
    <w:rsid w:val="00DF2ED9"/>
    <w:rsid w:val="00DF6D2B"/>
    <w:rsid w:val="00E03535"/>
    <w:rsid w:val="00E119D0"/>
    <w:rsid w:val="00E121B9"/>
    <w:rsid w:val="00E15A3D"/>
    <w:rsid w:val="00E23A11"/>
    <w:rsid w:val="00E23B13"/>
    <w:rsid w:val="00E27FA2"/>
    <w:rsid w:val="00E33540"/>
    <w:rsid w:val="00E362C3"/>
    <w:rsid w:val="00E379B4"/>
    <w:rsid w:val="00E43C10"/>
    <w:rsid w:val="00E44283"/>
    <w:rsid w:val="00E53B22"/>
    <w:rsid w:val="00E66E6E"/>
    <w:rsid w:val="00E76311"/>
    <w:rsid w:val="00E871C8"/>
    <w:rsid w:val="00EA3E7E"/>
    <w:rsid w:val="00EB59D4"/>
    <w:rsid w:val="00EC223F"/>
    <w:rsid w:val="00EC5643"/>
    <w:rsid w:val="00EC6EB1"/>
    <w:rsid w:val="00EC792C"/>
    <w:rsid w:val="00EE7370"/>
    <w:rsid w:val="00F02305"/>
    <w:rsid w:val="00F025D8"/>
    <w:rsid w:val="00F03045"/>
    <w:rsid w:val="00F07790"/>
    <w:rsid w:val="00F10781"/>
    <w:rsid w:val="00F1271C"/>
    <w:rsid w:val="00F14595"/>
    <w:rsid w:val="00F330F2"/>
    <w:rsid w:val="00F446C3"/>
    <w:rsid w:val="00F56CAE"/>
    <w:rsid w:val="00F7004F"/>
    <w:rsid w:val="00F77C70"/>
    <w:rsid w:val="00FA72B6"/>
    <w:rsid w:val="00FB6793"/>
    <w:rsid w:val="00FC1E82"/>
    <w:rsid w:val="00FC27A5"/>
    <w:rsid w:val="00FD364D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15128"/>
  <w15:chartTrackingRefBased/>
  <w15:docId w15:val="{EAD3606E-E5B4-451A-A7E8-86790B931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F14595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6F1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6F197F"/>
  </w:style>
  <w:style w:type="character" w:styleId="Hyperlink">
    <w:name w:val="Hyperlink"/>
    <w:basedOn w:val="DefaultParagraphFont"/>
    <w:uiPriority w:val="99"/>
    <w:unhideWhenUsed/>
    <w:rsid w:val="00961BE6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961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n.lt/apie-mus/geroji-valdysena/78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54F17AF07F60E4894B87D99EB99688E" ma:contentTypeVersion="3" ma:contentTypeDescription="Kurkite naują dokumentą." ma:contentTypeScope="" ma:versionID="52ce25915c98d8d1e1efaab649ee10e5">
  <xsd:schema xmlns:xsd="http://www.w3.org/2001/XMLSchema" xmlns:xs="http://www.w3.org/2001/XMLSchema" xmlns:p="http://schemas.microsoft.com/office/2006/metadata/properties" xmlns:ns2="7b8a735b-f8a0-4e8b-a8b0-49c453309ead" targetNamespace="http://schemas.microsoft.com/office/2006/metadata/properties" ma:root="true" ma:fieldsID="f4ec0d2220f2d6500660b1e5dca71fda" ns2:_="">
    <xsd:import namespace="7b8a735b-f8a0-4e8b-a8b0-49c453309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a735b-f8a0-4e8b-a8b0-49c453309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4DF51-6DF5-45BF-A7D3-06FB7A9342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094F98-646F-4488-AC7E-0DEE5434A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a735b-f8a0-4e8b-a8b0-49c453309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4B07B5-C479-4EAA-8527-86EFC4D8C0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837</Words>
  <Characters>4771</Characters>
  <Application>Microsoft Office Word</Application>
  <DocSecurity>4</DocSecurity>
  <Lines>39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5597</CharactersWithSpaces>
  <SharedDoc>false</SharedDoc>
  <HLinks>
    <vt:vector size="6" baseType="variant">
      <vt:variant>
        <vt:i4>3342397</vt:i4>
      </vt:variant>
      <vt:variant>
        <vt:i4>0</vt:i4>
      </vt:variant>
      <vt:variant>
        <vt:i4>0</vt:i4>
      </vt:variant>
      <vt:variant>
        <vt:i4>5</vt:i4>
      </vt:variant>
      <vt:variant>
        <vt:lpwstr>https://www.kn.lt/apie-mus/geroji-valdysena/78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Akvilė Niunevė</cp:lastModifiedBy>
  <cp:revision>83</cp:revision>
  <dcterms:created xsi:type="dcterms:W3CDTF">2021-10-07T00:14:00Z</dcterms:created>
  <dcterms:modified xsi:type="dcterms:W3CDTF">2026-04-21T07:49:00Z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0x010100454F17AF07F60E4894B87D99EB99688E</vt:lpwstr>
  </property>
  <property fmtid="{D5CDD505-2E9C-101B-9397-08002B2CF9AE}" pid="3" name="docLang">
    <vt:lpwstr>lt</vt:lpwstr>
  </property>
</Properties>
</file>